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B64F4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F414C" w:rsidRPr="00F5719B" w:rsidRDefault="006F414C" w:rsidP="006F414C">
      <w:pPr>
        <w:jc w:val="center"/>
        <w:rPr>
          <w:b/>
          <w:sz w:val="20"/>
        </w:rPr>
      </w:pPr>
    </w:p>
    <w:p w:rsidR="006F414C" w:rsidRPr="00F5719B" w:rsidRDefault="006F414C" w:rsidP="006F414C">
      <w:pPr>
        <w:pStyle w:val="3"/>
        <w:rPr>
          <w:sz w:val="32"/>
          <w:szCs w:val="32"/>
        </w:rPr>
      </w:pPr>
      <w:r w:rsidRPr="00F5719B">
        <w:rPr>
          <w:sz w:val="32"/>
          <w:szCs w:val="32"/>
        </w:rPr>
        <w:t>П О С Т А Н О В Л Е Н И Е</w:t>
      </w:r>
    </w:p>
    <w:p w:rsidR="00F5719B" w:rsidRPr="00F5719B" w:rsidRDefault="00F5719B" w:rsidP="00F5719B">
      <w:pPr>
        <w:rPr>
          <w:sz w:val="20"/>
        </w:rPr>
      </w:pPr>
    </w:p>
    <w:p w:rsidR="006F414C" w:rsidRPr="00FF6A0F" w:rsidRDefault="00F5719B" w:rsidP="006F414C">
      <w:pPr>
        <w:jc w:val="center"/>
        <w:rPr>
          <w:i/>
          <w:szCs w:val="28"/>
          <w:u w:val="single"/>
        </w:rPr>
      </w:pPr>
      <w:r>
        <w:rPr>
          <w:szCs w:val="28"/>
        </w:rPr>
        <w:t>от</w:t>
      </w:r>
      <w:r w:rsidR="00E63D75">
        <w:rPr>
          <w:szCs w:val="28"/>
        </w:rPr>
        <w:t xml:space="preserve"> </w:t>
      </w:r>
      <w:r w:rsidR="00AF5333">
        <w:rPr>
          <w:i/>
          <w:szCs w:val="28"/>
          <w:u w:val="single"/>
        </w:rPr>
        <w:t>22</w:t>
      </w:r>
      <w:r w:rsidR="00FF6A0F" w:rsidRPr="00732E86">
        <w:rPr>
          <w:i/>
          <w:szCs w:val="28"/>
          <w:u w:val="single"/>
        </w:rPr>
        <w:t xml:space="preserve">.07.2020   № </w:t>
      </w:r>
      <w:r w:rsidR="001F5BC8" w:rsidRPr="00732E86">
        <w:rPr>
          <w:i/>
          <w:szCs w:val="28"/>
          <w:u w:val="single"/>
        </w:rPr>
        <w:t>661</w:t>
      </w:r>
    </w:p>
    <w:p w:rsidR="006F414C" w:rsidRPr="00F5719B" w:rsidRDefault="006F414C" w:rsidP="006F414C">
      <w:pPr>
        <w:jc w:val="center"/>
        <w:rPr>
          <w:szCs w:val="28"/>
        </w:rPr>
      </w:pPr>
      <w:r w:rsidRPr="00F5719B">
        <w:rPr>
          <w:szCs w:val="28"/>
        </w:rPr>
        <w:t>г. Майкоп</w:t>
      </w:r>
    </w:p>
    <w:p w:rsidR="006F414C" w:rsidRDefault="006F414C" w:rsidP="006F414C">
      <w:pPr>
        <w:jc w:val="center"/>
      </w:pPr>
    </w:p>
    <w:p w:rsidR="00033B75" w:rsidRDefault="00033B75" w:rsidP="006F414C">
      <w:pPr>
        <w:jc w:val="center"/>
      </w:pPr>
    </w:p>
    <w:p w:rsidR="00033B75" w:rsidRDefault="00033B75" w:rsidP="006F414C">
      <w:pPr>
        <w:jc w:val="center"/>
      </w:pPr>
    </w:p>
    <w:p w:rsidR="00F5719B" w:rsidRDefault="006F414C" w:rsidP="00F5719B">
      <w:pPr>
        <w:suppressAutoHyphens/>
        <w:jc w:val="center"/>
        <w:rPr>
          <w:b/>
        </w:rPr>
      </w:pPr>
      <w:r>
        <w:rPr>
          <w:b/>
        </w:rPr>
        <w:t>О Порядке разработки</w:t>
      </w:r>
      <w:r w:rsidR="00A62101">
        <w:rPr>
          <w:b/>
        </w:rPr>
        <w:t xml:space="preserve">, </w:t>
      </w:r>
      <w:r w:rsidR="00D752DF">
        <w:rPr>
          <w:b/>
        </w:rPr>
        <w:t xml:space="preserve">корректировки, </w:t>
      </w:r>
      <w:r w:rsidR="00A62101">
        <w:rPr>
          <w:b/>
        </w:rPr>
        <w:t>осуществления мониторинга</w:t>
      </w:r>
    </w:p>
    <w:p w:rsidR="006F414C" w:rsidRDefault="00A62101" w:rsidP="00F5719B">
      <w:pPr>
        <w:suppressAutoHyphens/>
        <w:jc w:val="center"/>
        <w:rPr>
          <w:b/>
        </w:rPr>
      </w:pPr>
      <w:r>
        <w:rPr>
          <w:b/>
        </w:rPr>
        <w:t>и контроля реализации</w:t>
      </w:r>
      <w:r w:rsidR="006F414C">
        <w:rPr>
          <w:b/>
        </w:rPr>
        <w:t xml:space="preserve"> </w:t>
      </w:r>
      <w:r w:rsidR="000B6B63">
        <w:rPr>
          <w:b/>
        </w:rPr>
        <w:t>С</w:t>
      </w:r>
      <w:r w:rsidR="00B751E3">
        <w:rPr>
          <w:b/>
        </w:rPr>
        <w:t>тратегии</w:t>
      </w:r>
      <w:r w:rsidR="006F414C">
        <w:rPr>
          <w:b/>
        </w:rPr>
        <w:t xml:space="preserve"> социально – экономического</w:t>
      </w:r>
    </w:p>
    <w:p w:rsidR="000B6B63" w:rsidRDefault="006F414C" w:rsidP="000B6B63">
      <w:pPr>
        <w:suppressAutoHyphens/>
        <w:jc w:val="center"/>
        <w:rPr>
          <w:b/>
        </w:rPr>
      </w:pPr>
      <w:r>
        <w:rPr>
          <w:b/>
        </w:rPr>
        <w:t>развития муниципального образования «Город Майкоп»</w:t>
      </w:r>
      <w:r w:rsidR="0087625D">
        <w:rPr>
          <w:b/>
        </w:rPr>
        <w:t xml:space="preserve"> и </w:t>
      </w:r>
      <w:r w:rsidR="000B6B63">
        <w:rPr>
          <w:b/>
        </w:rPr>
        <w:t>П</w:t>
      </w:r>
      <w:r w:rsidR="0087625D">
        <w:rPr>
          <w:b/>
        </w:rPr>
        <w:t>лана мероприятий по реализации</w:t>
      </w:r>
      <w:r w:rsidR="000B6B63" w:rsidRPr="000B6B63">
        <w:rPr>
          <w:b/>
        </w:rPr>
        <w:t xml:space="preserve"> </w:t>
      </w:r>
      <w:r w:rsidR="000B6B63">
        <w:rPr>
          <w:b/>
        </w:rPr>
        <w:t>Стратегии социально – экономического</w:t>
      </w:r>
    </w:p>
    <w:p w:rsidR="00F5719B" w:rsidRDefault="000B6B63" w:rsidP="000B6B63">
      <w:pPr>
        <w:suppressAutoHyphens/>
        <w:jc w:val="center"/>
        <w:rPr>
          <w:b/>
        </w:rPr>
      </w:pPr>
      <w:r>
        <w:rPr>
          <w:b/>
        </w:rPr>
        <w:t>развития муниципального образования «Город Майкоп»</w:t>
      </w:r>
    </w:p>
    <w:p w:rsidR="00EF3206" w:rsidRDefault="00EF3206" w:rsidP="006F414C">
      <w:pPr>
        <w:suppressAutoHyphens/>
        <w:ind w:firstLine="720"/>
        <w:jc w:val="both"/>
      </w:pPr>
    </w:p>
    <w:p w:rsidR="00033B75" w:rsidRDefault="00033B75" w:rsidP="006F414C">
      <w:pPr>
        <w:suppressAutoHyphens/>
        <w:ind w:firstLine="720"/>
        <w:jc w:val="both"/>
      </w:pPr>
    </w:p>
    <w:p w:rsidR="00033B75" w:rsidRDefault="00033B75" w:rsidP="006F414C">
      <w:pPr>
        <w:suppressAutoHyphens/>
        <w:ind w:firstLine="720"/>
        <w:jc w:val="both"/>
      </w:pPr>
    </w:p>
    <w:p w:rsidR="00295ABC" w:rsidRDefault="00892BCB" w:rsidP="004A24AE">
      <w:pPr>
        <w:shd w:val="clear" w:color="auto" w:fill="FFFFFF"/>
        <w:tabs>
          <w:tab w:val="left" w:pos="709"/>
        </w:tabs>
        <w:jc w:val="both"/>
        <w:rPr>
          <w:color w:val="000000"/>
          <w:szCs w:val="28"/>
        </w:rPr>
      </w:pPr>
      <w:r>
        <w:rPr>
          <w:szCs w:val="28"/>
        </w:rPr>
        <w:tab/>
      </w:r>
      <w:r w:rsidR="00295ABC">
        <w:rPr>
          <w:szCs w:val="28"/>
        </w:rPr>
        <w:t xml:space="preserve">В соответствии с </w:t>
      </w:r>
      <w:r w:rsidR="00217B58">
        <w:rPr>
          <w:szCs w:val="28"/>
        </w:rPr>
        <w:t>Федеральным законом от 28</w:t>
      </w:r>
      <w:r w:rsidR="00780CF7">
        <w:rPr>
          <w:szCs w:val="28"/>
        </w:rPr>
        <w:t>.06.2</w:t>
      </w:r>
      <w:r w:rsidR="00217B58">
        <w:rPr>
          <w:szCs w:val="28"/>
        </w:rPr>
        <w:t>014 № 172-ФЗ</w:t>
      </w:r>
      <w:r w:rsidR="00AF0DE9">
        <w:rPr>
          <w:szCs w:val="28"/>
        </w:rPr>
        <w:t xml:space="preserve"> </w:t>
      </w:r>
      <w:r w:rsidR="00033B75">
        <w:rPr>
          <w:szCs w:val="28"/>
        </w:rPr>
        <w:t xml:space="preserve">            </w:t>
      </w:r>
      <w:proofErr w:type="gramStart"/>
      <w:r w:rsidR="00033B75">
        <w:rPr>
          <w:szCs w:val="28"/>
        </w:rPr>
        <w:t xml:space="preserve">   </w:t>
      </w:r>
      <w:r w:rsidR="00217B58">
        <w:rPr>
          <w:szCs w:val="28"/>
        </w:rPr>
        <w:t>«</w:t>
      </w:r>
      <w:proofErr w:type="gramEnd"/>
      <w:r w:rsidR="00217B58">
        <w:rPr>
          <w:szCs w:val="28"/>
        </w:rPr>
        <w:t xml:space="preserve">О стратегическом планировании в Российской Федерации», </w:t>
      </w:r>
      <w:r w:rsidR="00033B75">
        <w:rPr>
          <w:szCs w:val="28"/>
        </w:rPr>
        <w:t>п</w:t>
      </w:r>
      <w:r w:rsidR="00295ABC">
        <w:rPr>
          <w:szCs w:val="28"/>
        </w:rPr>
        <w:t xml:space="preserve">остановлением Кабинета Министров Республики Адыгея от </w:t>
      </w:r>
      <w:r w:rsidR="00754CC8">
        <w:rPr>
          <w:szCs w:val="28"/>
        </w:rPr>
        <w:t>31</w:t>
      </w:r>
      <w:r w:rsidR="00780CF7">
        <w:rPr>
          <w:szCs w:val="28"/>
        </w:rPr>
        <w:t>.</w:t>
      </w:r>
      <w:r w:rsidR="00B751E3">
        <w:rPr>
          <w:szCs w:val="28"/>
        </w:rPr>
        <w:t>12</w:t>
      </w:r>
      <w:r w:rsidR="00780CF7">
        <w:rPr>
          <w:szCs w:val="28"/>
        </w:rPr>
        <w:t>.</w:t>
      </w:r>
      <w:r w:rsidR="00295ABC">
        <w:rPr>
          <w:szCs w:val="28"/>
        </w:rPr>
        <w:t>201</w:t>
      </w:r>
      <w:r w:rsidR="00754CC8">
        <w:rPr>
          <w:szCs w:val="28"/>
        </w:rPr>
        <w:t>5</w:t>
      </w:r>
      <w:r w:rsidR="00295ABC">
        <w:rPr>
          <w:szCs w:val="28"/>
        </w:rPr>
        <w:t xml:space="preserve"> </w:t>
      </w:r>
      <w:r w:rsidR="00033B75">
        <w:rPr>
          <w:szCs w:val="28"/>
        </w:rPr>
        <w:t xml:space="preserve">           </w:t>
      </w:r>
      <w:r w:rsidR="00295ABC">
        <w:rPr>
          <w:szCs w:val="28"/>
        </w:rPr>
        <w:t>№</w:t>
      </w:r>
      <w:r w:rsidR="00217B58">
        <w:rPr>
          <w:szCs w:val="28"/>
        </w:rPr>
        <w:t xml:space="preserve"> </w:t>
      </w:r>
      <w:r w:rsidR="00754CC8">
        <w:rPr>
          <w:szCs w:val="28"/>
        </w:rPr>
        <w:t>325</w:t>
      </w:r>
      <w:r w:rsidR="00295ABC">
        <w:rPr>
          <w:szCs w:val="28"/>
        </w:rPr>
        <w:t xml:space="preserve"> «О </w:t>
      </w:r>
      <w:r w:rsidR="00754CC8">
        <w:rPr>
          <w:szCs w:val="28"/>
        </w:rPr>
        <w:t>некоторых вопросах с</w:t>
      </w:r>
      <w:r w:rsidR="00B751E3">
        <w:rPr>
          <w:szCs w:val="28"/>
        </w:rPr>
        <w:t>тратеги</w:t>
      </w:r>
      <w:r w:rsidR="00754CC8">
        <w:rPr>
          <w:szCs w:val="28"/>
        </w:rPr>
        <w:t>ческого планирования в</w:t>
      </w:r>
      <w:r w:rsidR="00295ABC">
        <w:rPr>
          <w:szCs w:val="28"/>
        </w:rPr>
        <w:t xml:space="preserve"> Республик</w:t>
      </w:r>
      <w:r w:rsidR="00754CC8">
        <w:rPr>
          <w:szCs w:val="28"/>
        </w:rPr>
        <w:t>е</w:t>
      </w:r>
      <w:r w:rsidR="00295ABC">
        <w:rPr>
          <w:szCs w:val="28"/>
        </w:rPr>
        <w:t xml:space="preserve"> Адыгея»</w:t>
      </w:r>
      <w:r w:rsidR="004A24AE">
        <w:rPr>
          <w:szCs w:val="28"/>
        </w:rPr>
        <w:t>,</w:t>
      </w:r>
      <w:r w:rsidR="00070EB2">
        <w:rPr>
          <w:szCs w:val="28"/>
        </w:rPr>
        <w:t xml:space="preserve"> </w:t>
      </w:r>
      <w:r w:rsidR="007241FB">
        <w:rPr>
          <w:szCs w:val="28"/>
        </w:rPr>
        <w:t xml:space="preserve">Решением Совета народных депутатов муниципального образования «Город Майкоп» от 26.03.2020 № 111-рс «Об утверждении Положения о стратегическом планировании в муниципальном образовании «Город Майкоп» </w:t>
      </w:r>
      <w:r w:rsidR="00331679">
        <w:rPr>
          <w:color w:val="000000"/>
          <w:szCs w:val="28"/>
        </w:rPr>
        <w:t>п</w:t>
      </w:r>
      <w:r w:rsidR="00295ABC" w:rsidRPr="000C3AC7">
        <w:rPr>
          <w:color w:val="000000"/>
          <w:szCs w:val="28"/>
        </w:rPr>
        <w:t>остановляю:</w:t>
      </w:r>
    </w:p>
    <w:p w:rsidR="00206974" w:rsidRDefault="00295ABC" w:rsidP="00206974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206974">
        <w:rPr>
          <w:color w:val="000000"/>
          <w:szCs w:val="28"/>
        </w:rPr>
        <w:t xml:space="preserve">1. </w:t>
      </w:r>
      <w:r w:rsidR="00206974" w:rsidRPr="00110E08">
        <w:rPr>
          <w:color w:val="000000"/>
          <w:szCs w:val="28"/>
        </w:rPr>
        <w:t>Утвердить</w:t>
      </w:r>
      <w:r w:rsidR="00206974">
        <w:rPr>
          <w:color w:val="000000"/>
          <w:szCs w:val="28"/>
        </w:rPr>
        <w:t xml:space="preserve"> </w:t>
      </w:r>
      <w:r w:rsidR="00206974" w:rsidRPr="00110E08">
        <w:rPr>
          <w:color w:val="000000"/>
          <w:szCs w:val="28"/>
        </w:rPr>
        <w:t>Порядок разработки</w:t>
      </w:r>
      <w:r w:rsidR="00206974">
        <w:rPr>
          <w:color w:val="000000"/>
          <w:szCs w:val="28"/>
        </w:rPr>
        <w:t>, корректировки, осуществления мониторинга и контроля реализации</w:t>
      </w:r>
      <w:r w:rsidR="00206974" w:rsidRPr="00110E08">
        <w:rPr>
          <w:color w:val="000000"/>
          <w:szCs w:val="28"/>
        </w:rPr>
        <w:t xml:space="preserve"> </w:t>
      </w:r>
      <w:r w:rsidR="000B6B63">
        <w:rPr>
          <w:color w:val="000000"/>
          <w:szCs w:val="28"/>
        </w:rPr>
        <w:t>С</w:t>
      </w:r>
      <w:r w:rsidR="00B751E3">
        <w:rPr>
          <w:color w:val="000000"/>
          <w:szCs w:val="28"/>
        </w:rPr>
        <w:t>тратегии</w:t>
      </w:r>
      <w:r w:rsidR="00206974" w:rsidRPr="00110E08">
        <w:rPr>
          <w:color w:val="000000"/>
          <w:szCs w:val="28"/>
        </w:rPr>
        <w:t xml:space="preserve"> социально-экономического развития муниципального образования </w:t>
      </w:r>
      <w:r w:rsidR="00206974" w:rsidRPr="00110E08">
        <w:rPr>
          <w:szCs w:val="28"/>
        </w:rPr>
        <w:t>«Город Майкоп»</w:t>
      </w:r>
      <w:r w:rsidR="00206974">
        <w:rPr>
          <w:szCs w:val="28"/>
        </w:rPr>
        <w:t xml:space="preserve"> (</w:t>
      </w:r>
      <w:r w:rsidR="00206974" w:rsidRPr="000A5A08">
        <w:rPr>
          <w:szCs w:val="28"/>
        </w:rPr>
        <w:t>прилагается</w:t>
      </w:r>
      <w:r w:rsidR="00206974">
        <w:rPr>
          <w:szCs w:val="28"/>
        </w:rPr>
        <w:t>)</w:t>
      </w:r>
      <w:r w:rsidR="00206974" w:rsidRPr="00110E08">
        <w:rPr>
          <w:color w:val="000000"/>
          <w:szCs w:val="28"/>
        </w:rPr>
        <w:t>.</w:t>
      </w:r>
    </w:p>
    <w:p w:rsidR="00B751E3" w:rsidRDefault="00B751E3" w:rsidP="00206974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2. Утвердить </w:t>
      </w:r>
      <w:r w:rsidR="00D06477">
        <w:rPr>
          <w:color w:val="000000"/>
          <w:szCs w:val="28"/>
        </w:rPr>
        <w:t>Порядок разработки</w:t>
      </w:r>
      <w:r w:rsidR="007572C5">
        <w:rPr>
          <w:color w:val="000000"/>
          <w:szCs w:val="28"/>
        </w:rPr>
        <w:t>, корректировки, осуществления мониторинга и контроля реализации</w:t>
      </w:r>
      <w:r w:rsidR="00D06477">
        <w:rPr>
          <w:color w:val="000000"/>
          <w:szCs w:val="28"/>
        </w:rPr>
        <w:t xml:space="preserve"> </w:t>
      </w:r>
      <w:r w:rsidR="000B6B63">
        <w:rPr>
          <w:color w:val="000000"/>
          <w:szCs w:val="28"/>
        </w:rPr>
        <w:t>П</w:t>
      </w:r>
      <w:r w:rsidR="00D06477">
        <w:rPr>
          <w:color w:val="000000"/>
          <w:szCs w:val="28"/>
        </w:rPr>
        <w:t xml:space="preserve">лана мероприятий по реализации </w:t>
      </w:r>
      <w:r w:rsidR="000B6B63">
        <w:rPr>
          <w:color w:val="000000"/>
          <w:szCs w:val="28"/>
        </w:rPr>
        <w:t>С</w:t>
      </w:r>
      <w:r w:rsidR="00D06477">
        <w:rPr>
          <w:color w:val="000000"/>
          <w:szCs w:val="28"/>
        </w:rPr>
        <w:t>тратегии</w:t>
      </w:r>
      <w:r w:rsidR="00D06477" w:rsidRPr="00110E08">
        <w:rPr>
          <w:color w:val="000000"/>
          <w:szCs w:val="28"/>
        </w:rPr>
        <w:t xml:space="preserve"> социально-экономического развития муниципального образования </w:t>
      </w:r>
      <w:r w:rsidR="00D06477" w:rsidRPr="00110E08">
        <w:rPr>
          <w:szCs w:val="28"/>
        </w:rPr>
        <w:t>«Город Майкоп»</w:t>
      </w:r>
      <w:r w:rsidR="00D06477">
        <w:rPr>
          <w:szCs w:val="28"/>
        </w:rPr>
        <w:t xml:space="preserve"> (</w:t>
      </w:r>
      <w:r w:rsidR="00D06477" w:rsidRPr="000A5A08">
        <w:rPr>
          <w:szCs w:val="28"/>
        </w:rPr>
        <w:t>прилагается</w:t>
      </w:r>
      <w:r w:rsidR="00D06477">
        <w:rPr>
          <w:szCs w:val="28"/>
        </w:rPr>
        <w:t>)</w:t>
      </w:r>
      <w:r w:rsidR="00D06477" w:rsidRPr="00110E08">
        <w:rPr>
          <w:color w:val="000000"/>
          <w:szCs w:val="28"/>
        </w:rPr>
        <w:t>.</w:t>
      </w:r>
    </w:p>
    <w:p w:rsidR="004D4C7B" w:rsidRDefault="00D06477" w:rsidP="00206974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206974">
        <w:rPr>
          <w:color w:val="000000"/>
          <w:szCs w:val="28"/>
        </w:rPr>
        <w:t>. Определить Комитет по экономике Администрации муниципального образования «Город Майкоп»</w:t>
      </w:r>
      <w:r w:rsidR="00206974" w:rsidRPr="00E63492">
        <w:rPr>
          <w:color w:val="000000"/>
          <w:szCs w:val="28"/>
        </w:rPr>
        <w:t xml:space="preserve"> </w:t>
      </w:r>
      <w:r w:rsidR="00206974">
        <w:rPr>
          <w:color w:val="000000"/>
          <w:szCs w:val="28"/>
        </w:rPr>
        <w:t>уполномоченным органом по координации</w:t>
      </w:r>
      <w:r w:rsidR="0019326D">
        <w:rPr>
          <w:color w:val="000000"/>
          <w:szCs w:val="28"/>
        </w:rPr>
        <w:t xml:space="preserve"> и организации процесса</w:t>
      </w:r>
      <w:r w:rsidR="00206974">
        <w:rPr>
          <w:color w:val="000000"/>
          <w:szCs w:val="28"/>
        </w:rPr>
        <w:t xml:space="preserve"> разработк</w:t>
      </w:r>
      <w:r w:rsidR="0019326D">
        <w:rPr>
          <w:color w:val="000000"/>
          <w:szCs w:val="28"/>
        </w:rPr>
        <w:t>и, корректировки, осуществления мониторинга и контроля реализации</w:t>
      </w:r>
      <w:r w:rsidR="00206974">
        <w:rPr>
          <w:color w:val="000000"/>
          <w:szCs w:val="28"/>
        </w:rPr>
        <w:t xml:space="preserve"> </w:t>
      </w:r>
      <w:r w:rsidR="00AA718F">
        <w:rPr>
          <w:color w:val="000000"/>
          <w:szCs w:val="28"/>
        </w:rPr>
        <w:t>С</w:t>
      </w:r>
      <w:r w:rsidR="008521E7">
        <w:rPr>
          <w:color w:val="000000"/>
          <w:szCs w:val="28"/>
        </w:rPr>
        <w:t>тратегии</w:t>
      </w:r>
      <w:r w:rsidR="00206974" w:rsidRPr="00110E08">
        <w:rPr>
          <w:color w:val="000000"/>
          <w:szCs w:val="28"/>
        </w:rPr>
        <w:t xml:space="preserve"> социально-экономического развития муниципального образования </w:t>
      </w:r>
      <w:r w:rsidR="00206974" w:rsidRPr="00110E08">
        <w:rPr>
          <w:szCs w:val="28"/>
        </w:rPr>
        <w:t>«Город Майкоп»</w:t>
      </w:r>
      <w:r w:rsidR="00206974">
        <w:rPr>
          <w:szCs w:val="28"/>
        </w:rPr>
        <w:t xml:space="preserve"> </w:t>
      </w:r>
      <w:r w:rsidR="008521E7">
        <w:rPr>
          <w:szCs w:val="28"/>
        </w:rPr>
        <w:t xml:space="preserve">и </w:t>
      </w:r>
      <w:r w:rsidR="00AA718F">
        <w:rPr>
          <w:szCs w:val="28"/>
        </w:rPr>
        <w:t>П</w:t>
      </w:r>
      <w:r w:rsidR="008521E7">
        <w:rPr>
          <w:szCs w:val="28"/>
        </w:rPr>
        <w:t>лана мероприятий по реализации</w:t>
      </w:r>
      <w:r w:rsidR="00AA718F" w:rsidRPr="00AA718F">
        <w:rPr>
          <w:color w:val="000000"/>
          <w:szCs w:val="28"/>
        </w:rPr>
        <w:t xml:space="preserve"> </w:t>
      </w:r>
      <w:r w:rsidR="00AA718F">
        <w:rPr>
          <w:color w:val="000000"/>
          <w:szCs w:val="28"/>
        </w:rPr>
        <w:t>Стратегии</w:t>
      </w:r>
      <w:r w:rsidR="00AA718F" w:rsidRPr="00110E08">
        <w:rPr>
          <w:color w:val="000000"/>
          <w:szCs w:val="28"/>
        </w:rPr>
        <w:t xml:space="preserve"> социально-экономического развития муниципального образования </w:t>
      </w:r>
      <w:r w:rsidR="00AA718F" w:rsidRPr="00110E08">
        <w:rPr>
          <w:szCs w:val="28"/>
        </w:rPr>
        <w:t>«Город Майкоп»</w:t>
      </w:r>
      <w:r w:rsidR="00AA718F">
        <w:rPr>
          <w:szCs w:val="28"/>
        </w:rPr>
        <w:t>.</w:t>
      </w:r>
    </w:p>
    <w:p w:rsidR="00923657" w:rsidRDefault="00033B75" w:rsidP="00206974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9178290</wp:posOffset>
            </wp:positionV>
            <wp:extent cx="1196340" cy="370702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37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1E7">
        <w:rPr>
          <w:color w:val="000000"/>
          <w:szCs w:val="28"/>
        </w:rPr>
        <w:t>4</w:t>
      </w:r>
      <w:r w:rsidR="00206974">
        <w:rPr>
          <w:color w:val="000000"/>
          <w:szCs w:val="28"/>
        </w:rPr>
        <w:t xml:space="preserve">. Руководителям </w:t>
      </w:r>
      <w:r w:rsidR="00FC6C0A">
        <w:rPr>
          <w:color w:val="000000"/>
          <w:szCs w:val="28"/>
        </w:rPr>
        <w:t>с</w:t>
      </w:r>
      <w:r w:rsidR="00353209">
        <w:rPr>
          <w:color w:val="000000"/>
          <w:szCs w:val="28"/>
        </w:rPr>
        <w:t xml:space="preserve">труктурных подразделений </w:t>
      </w:r>
      <w:r w:rsidR="00206974">
        <w:rPr>
          <w:color w:val="000000"/>
          <w:szCs w:val="28"/>
        </w:rPr>
        <w:t>Администрации муниципального образования «Город Майкоп»</w:t>
      </w:r>
      <w:r w:rsidR="008521E7">
        <w:rPr>
          <w:color w:val="000000"/>
          <w:szCs w:val="28"/>
        </w:rPr>
        <w:t xml:space="preserve"> обеспечивать подготовку и </w:t>
      </w:r>
      <w:r w:rsidR="008521E7">
        <w:rPr>
          <w:color w:val="000000"/>
          <w:szCs w:val="28"/>
        </w:rPr>
        <w:lastRenderedPageBreak/>
        <w:t>представление в уполно</w:t>
      </w:r>
      <w:r w:rsidR="0087625D">
        <w:rPr>
          <w:color w:val="000000"/>
          <w:szCs w:val="28"/>
        </w:rPr>
        <w:t>моченный орган материалов, необходимых для</w:t>
      </w:r>
      <w:r w:rsidR="0087625D" w:rsidRPr="0087625D">
        <w:rPr>
          <w:color w:val="000000"/>
          <w:szCs w:val="28"/>
        </w:rPr>
        <w:t xml:space="preserve"> </w:t>
      </w:r>
      <w:r w:rsidR="0087625D" w:rsidRPr="00110E08">
        <w:rPr>
          <w:color w:val="000000"/>
          <w:szCs w:val="28"/>
        </w:rPr>
        <w:t>разработки</w:t>
      </w:r>
      <w:r w:rsidR="0087625D">
        <w:rPr>
          <w:color w:val="000000"/>
          <w:szCs w:val="28"/>
        </w:rPr>
        <w:t>, корректировки, осуществления мониторинга и контроля реализации</w:t>
      </w:r>
      <w:r w:rsidR="0087625D" w:rsidRPr="00110E08">
        <w:rPr>
          <w:color w:val="000000"/>
          <w:szCs w:val="28"/>
        </w:rPr>
        <w:t xml:space="preserve"> </w:t>
      </w:r>
      <w:r w:rsidR="00AA718F">
        <w:rPr>
          <w:color w:val="000000"/>
          <w:szCs w:val="28"/>
        </w:rPr>
        <w:t>С</w:t>
      </w:r>
      <w:r w:rsidR="0087625D">
        <w:rPr>
          <w:color w:val="000000"/>
          <w:szCs w:val="28"/>
        </w:rPr>
        <w:t>тратегии</w:t>
      </w:r>
      <w:r w:rsidR="0087625D" w:rsidRPr="00110E08">
        <w:rPr>
          <w:color w:val="000000"/>
          <w:szCs w:val="28"/>
        </w:rPr>
        <w:t xml:space="preserve"> социально-экономического развития муниципального образования </w:t>
      </w:r>
      <w:r w:rsidR="0087625D" w:rsidRPr="00110E08">
        <w:rPr>
          <w:szCs w:val="28"/>
        </w:rPr>
        <w:t>«Город Майкоп»</w:t>
      </w:r>
      <w:r w:rsidR="0087625D">
        <w:rPr>
          <w:szCs w:val="28"/>
        </w:rPr>
        <w:t xml:space="preserve"> и </w:t>
      </w:r>
      <w:r w:rsidR="00AA718F">
        <w:rPr>
          <w:szCs w:val="28"/>
        </w:rPr>
        <w:t>П</w:t>
      </w:r>
      <w:r w:rsidR="0087625D">
        <w:rPr>
          <w:szCs w:val="28"/>
        </w:rPr>
        <w:t>лана мероприятий по реализации</w:t>
      </w:r>
      <w:r w:rsidR="00AA718F">
        <w:rPr>
          <w:szCs w:val="28"/>
        </w:rPr>
        <w:t xml:space="preserve"> </w:t>
      </w:r>
      <w:r w:rsidR="00AA718F">
        <w:rPr>
          <w:color w:val="000000"/>
          <w:szCs w:val="28"/>
        </w:rPr>
        <w:t>Стратегии</w:t>
      </w:r>
      <w:r w:rsidR="00AA718F" w:rsidRPr="00110E08">
        <w:rPr>
          <w:color w:val="000000"/>
          <w:szCs w:val="28"/>
        </w:rPr>
        <w:t xml:space="preserve"> социально-экономического развития муниципального образования </w:t>
      </w:r>
      <w:r w:rsidR="00AA718F" w:rsidRPr="00110E08">
        <w:rPr>
          <w:szCs w:val="28"/>
        </w:rPr>
        <w:t>«Город Майкоп»</w:t>
      </w:r>
      <w:r w:rsidR="00AA718F">
        <w:rPr>
          <w:szCs w:val="28"/>
        </w:rPr>
        <w:t>.</w:t>
      </w:r>
    </w:p>
    <w:p w:rsidR="00295ABC" w:rsidRDefault="00295ABC" w:rsidP="00295ABC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="007B114B">
        <w:rPr>
          <w:szCs w:val="28"/>
        </w:rPr>
        <w:t>5</w:t>
      </w:r>
      <w:r>
        <w:rPr>
          <w:szCs w:val="28"/>
        </w:rPr>
        <w:t>. Опубликовать настоящее постановление в газете «Майкопские новости»</w:t>
      </w:r>
      <w:r w:rsidR="00D44544">
        <w:rPr>
          <w:szCs w:val="28"/>
        </w:rPr>
        <w:t xml:space="preserve"> и разместить на официальном </w:t>
      </w:r>
      <w:r w:rsidR="00234341">
        <w:rPr>
          <w:szCs w:val="28"/>
        </w:rPr>
        <w:t>сайте Администрации муниципального образования «Город Майкоп»</w:t>
      </w:r>
      <w:r>
        <w:rPr>
          <w:szCs w:val="28"/>
        </w:rPr>
        <w:t>.</w:t>
      </w:r>
    </w:p>
    <w:p w:rsidR="00295ABC" w:rsidRPr="00A45017" w:rsidRDefault="00295ABC" w:rsidP="00F5719B">
      <w:pPr>
        <w:suppressAutoHyphens/>
        <w:jc w:val="both"/>
        <w:rPr>
          <w:szCs w:val="28"/>
        </w:rPr>
      </w:pPr>
      <w:r>
        <w:rPr>
          <w:szCs w:val="28"/>
        </w:rPr>
        <w:tab/>
      </w:r>
      <w:r w:rsidR="007B114B">
        <w:rPr>
          <w:szCs w:val="28"/>
        </w:rPr>
        <w:t>6</w:t>
      </w:r>
      <w:r w:rsidRPr="00A45017">
        <w:rPr>
          <w:szCs w:val="28"/>
        </w:rPr>
        <w:t xml:space="preserve">. </w:t>
      </w:r>
      <w:r w:rsidR="00F5719B">
        <w:rPr>
          <w:szCs w:val="28"/>
        </w:rPr>
        <w:t>П</w:t>
      </w:r>
      <w:r>
        <w:rPr>
          <w:szCs w:val="28"/>
        </w:rPr>
        <w:t xml:space="preserve">остановление </w:t>
      </w:r>
      <w:r w:rsidR="00F5719B" w:rsidRPr="00F5719B">
        <w:rPr>
          <w:szCs w:val="28"/>
        </w:rPr>
        <w:t>«</w:t>
      </w:r>
      <w:r w:rsidR="00F5719B" w:rsidRPr="00F5719B">
        <w:t>О Порядке разработки,</w:t>
      </w:r>
      <w:r w:rsidR="00D752DF">
        <w:t xml:space="preserve"> корректировки,</w:t>
      </w:r>
      <w:r w:rsidR="00F5719B" w:rsidRPr="00F5719B">
        <w:t xml:space="preserve"> осуществления мониторинга</w:t>
      </w:r>
      <w:r w:rsidR="00F5719B">
        <w:t xml:space="preserve"> </w:t>
      </w:r>
      <w:r w:rsidR="00F5719B" w:rsidRPr="00F5719B">
        <w:t xml:space="preserve">и контроля реализации </w:t>
      </w:r>
      <w:r w:rsidR="00AA718F">
        <w:t>С</w:t>
      </w:r>
      <w:r w:rsidR="0087625D">
        <w:t>тратегии</w:t>
      </w:r>
      <w:r w:rsidR="00F5719B" w:rsidRPr="00F5719B">
        <w:t xml:space="preserve"> социально – экономического</w:t>
      </w:r>
      <w:r w:rsidR="00D752DF">
        <w:t xml:space="preserve"> </w:t>
      </w:r>
      <w:r w:rsidR="00F5719B" w:rsidRPr="00F5719B">
        <w:t>развития муниципального образования «Город Майкоп»</w:t>
      </w:r>
      <w:r w:rsidR="00851FFA">
        <w:t xml:space="preserve"> и </w:t>
      </w:r>
      <w:r w:rsidR="00AA718F">
        <w:t>П</w:t>
      </w:r>
      <w:r w:rsidR="00851FFA">
        <w:t>лана мероприятий по реализации</w:t>
      </w:r>
      <w:r w:rsidR="00AA718F" w:rsidRPr="00AA718F">
        <w:rPr>
          <w:color w:val="000000"/>
          <w:szCs w:val="28"/>
        </w:rPr>
        <w:t xml:space="preserve"> </w:t>
      </w:r>
      <w:r w:rsidR="00AA718F">
        <w:rPr>
          <w:color w:val="000000"/>
          <w:szCs w:val="28"/>
        </w:rPr>
        <w:t>Стратегии</w:t>
      </w:r>
      <w:r w:rsidR="00AA718F" w:rsidRPr="00110E08">
        <w:rPr>
          <w:color w:val="000000"/>
          <w:szCs w:val="28"/>
        </w:rPr>
        <w:t xml:space="preserve"> социально-экономического развития муниципального образования </w:t>
      </w:r>
      <w:r w:rsidR="00AA718F" w:rsidRPr="00110E08">
        <w:rPr>
          <w:szCs w:val="28"/>
        </w:rPr>
        <w:t>«Город Майкоп»</w:t>
      </w:r>
      <w:r w:rsidR="00851FFA">
        <w:t xml:space="preserve"> </w:t>
      </w:r>
      <w:r>
        <w:rPr>
          <w:szCs w:val="28"/>
        </w:rPr>
        <w:t>вступает в силу с</w:t>
      </w:r>
      <w:r w:rsidR="00A5422C">
        <w:rPr>
          <w:szCs w:val="28"/>
        </w:rPr>
        <w:t>о дня его</w:t>
      </w:r>
      <w:r w:rsidR="00BD1160">
        <w:rPr>
          <w:szCs w:val="28"/>
        </w:rPr>
        <w:t xml:space="preserve"> официального</w:t>
      </w:r>
      <w:r>
        <w:rPr>
          <w:szCs w:val="28"/>
        </w:rPr>
        <w:t xml:space="preserve"> опубликования</w:t>
      </w:r>
      <w:r w:rsidRPr="00A45017">
        <w:rPr>
          <w:szCs w:val="28"/>
        </w:rPr>
        <w:t>.</w:t>
      </w:r>
    </w:p>
    <w:p w:rsidR="00295ABC" w:rsidRDefault="00295ABC" w:rsidP="00F5719B">
      <w:pPr>
        <w:shd w:val="clear" w:color="auto" w:fill="FFFFFF"/>
        <w:jc w:val="both"/>
        <w:rPr>
          <w:color w:val="000000"/>
          <w:szCs w:val="28"/>
        </w:rPr>
      </w:pPr>
    </w:p>
    <w:p w:rsidR="006F414C" w:rsidRDefault="006F414C" w:rsidP="00295ABC">
      <w:pPr>
        <w:shd w:val="clear" w:color="auto" w:fill="FFFFFF"/>
        <w:jc w:val="both"/>
        <w:rPr>
          <w:color w:val="000000"/>
          <w:szCs w:val="28"/>
        </w:rPr>
      </w:pPr>
    </w:p>
    <w:p w:rsidR="00F5719B" w:rsidRDefault="00F5719B" w:rsidP="00295ABC">
      <w:pPr>
        <w:shd w:val="clear" w:color="auto" w:fill="FFFFFF"/>
        <w:jc w:val="both"/>
        <w:rPr>
          <w:color w:val="000000"/>
          <w:szCs w:val="28"/>
        </w:rPr>
      </w:pPr>
    </w:p>
    <w:p w:rsidR="00295ABC" w:rsidRDefault="00295ABC" w:rsidP="00295AB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D44544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муниципального образования </w:t>
      </w:r>
    </w:p>
    <w:p w:rsidR="00DD5ECB" w:rsidRDefault="00295ABC" w:rsidP="00892BCB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«Город </w:t>
      </w:r>
      <w:proofErr w:type="gramStart"/>
      <w:r>
        <w:rPr>
          <w:color w:val="000000"/>
          <w:szCs w:val="28"/>
        </w:rPr>
        <w:t>Майкоп»</w:t>
      </w:r>
      <w:r w:rsidR="00892BCB">
        <w:rPr>
          <w:color w:val="000000"/>
          <w:szCs w:val="28"/>
        </w:rPr>
        <w:t xml:space="preserve">   </w:t>
      </w:r>
      <w:proofErr w:type="gramEnd"/>
      <w:r w:rsidR="00892BCB">
        <w:rPr>
          <w:color w:val="000000"/>
          <w:szCs w:val="28"/>
        </w:rPr>
        <w:t xml:space="preserve">                                           </w:t>
      </w:r>
      <w:r w:rsidR="00F5719B">
        <w:rPr>
          <w:color w:val="000000"/>
          <w:szCs w:val="28"/>
        </w:rPr>
        <w:t xml:space="preserve">                             А.</w:t>
      </w:r>
      <w:r w:rsidR="00B75486">
        <w:rPr>
          <w:color w:val="000000"/>
          <w:szCs w:val="28"/>
        </w:rPr>
        <w:t>Л</w:t>
      </w:r>
      <w:r w:rsidR="00892BCB">
        <w:rPr>
          <w:color w:val="000000"/>
          <w:szCs w:val="28"/>
        </w:rPr>
        <w:t xml:space="preserve">. </w:t>
      </w:r>
      <w:r w:rsidR="00B75486">
        <w:rPr>
          <w:color w:val="000000"/>
          <w:szCs w:val="28"/>
        </w:rPr>
        <w:t>Гетманов</w:t>
      </w:r>
    </w:p>
    <w:p w:rsidR="006D78E8" w:rsidRDefault="006D78E8" w:rsidP="00892BCB">
      <w:pPr>
        <w:shd w:val="clear" w:color="auto" w:fill="FFFFFF"/>
        <w:rPr>
          <w:color w:val="000000"/>
          <w:szCs w:val="28"/>
        </w:rPr>
      </w:pPr>
    </w:p>
    <w:p w:rsidR="006D78E8" w:rsidRDefault="006D78E8" w:rsidP="00892BCB">
      <w:pPr>
        <w:shd w:val="clear" w:color="auto" w:fill="FFFFFF"/>
        <w:rPr>
          <w:color w:val="000000"/>
          <w:szCs w:val="28"/>
        </w:rPr>
      </w:pPr>
    </w:p>
    <w:sectPr w:rsidR="006D78E8" w:rsidSect="00F5719B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28" w:rsidRDefault="00E73B28" w:rsidP="00F5719B">
      <w:r>
        <w:separator/>
      </w:r>
    </w:p>
  </w:endnote>
  <w:endnote w:type="continuationSeparator" w:id="0">
    <w:p w:rsidR="00E73B28" w:rsidRDefault="00E73B28" w:rsidP="00F5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28" w:rsidRDefault="00E73B28" w:rsidP="00F5719B">
      <w:r>
        <w:separator/>
      </w:r>
    </w:p>
  </w:footnote>
  <w:footnote w:type="continuationSeparator" w:id="0">
    <w:p w:rsidR="00E73B28" w:rsidRDefault="00E73B28" w:rsidP="00F5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9B" w:rsidRDefault="00F5719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3A0F">
      <w:rPr>
        <w:noProof/>
      </w:rPr>
      <w:t>2</w:t>
    </w:r>
    <w:r>
      <w:fldChar w:fldCharType="end"/>
    </w:r>
  </w:p>
  <w:p w:rsidR="00F5719B" w:rsidRDefault="00F571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EAF"/>
    <w:multiLevelType w:val="multilevel"/>
    <w:tmpl w:val="5304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 w15:restartNumberingAfterBreak="0">
    <w:nsid w:val="30A14185"/>
    <w:multiLevelType w:val="hybridMultilevel"/>
    <w:tmpl w:val="345C1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FC1"/>
    <w:multiLevelType w:val="hybridMultilevel"/>
    <w:tmpl w:val="9502F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A19E8"/>
    <w:multiLevelType w:val="hybridMultilevel"/>
    <w:tmpl w:val="C70243CC"/>
    <w:lvl w:ilvl="0" w:tplc="391C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45926"/>
    <w:multiLevelType w:val="hybridMultilevel"/>
    <w:tmpl w:val="39249384"/>
    <w:lvl w:ilvl="0" w:tplc="CEAC2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935"/>
    <w:rsid w:val="000335ED"/>
    <w:rsid w:val="00033B75"/>
    <w:rsid w:val="000358E5"/>
    <w:rsid w:val="00036CD2"/>
    <w:rsid w:val="00041A5D"/>
    <w:rsid w:val="0004252B"/>
    <w:rsid w:val="000535B9"/>
    <w:rsid w:val="00056067"/>
    <w:rsid w:val="000633CF"/>
    <w:rsid w:val="00070EB2"/>
    <w:rsid w:val="00077C53"/>
    <w:rsid w:val="00097FC2"/>
    <w:rsid w:val="000A2C97"/>
    <w:rsid w:val="000A354D"/>
    <w:rsid w:val="000A5A08"/>
    <w:rsid w:val="000B6B63"/>
    <w:rsid w:val="000C394E"/>
    <w:rsid w:val="000D20FB"/>
    <w:rsid w:val="000F09BE"/>
    <w:rsid w:val="00103C46"/>
    <w:rsid w:val="00106C21"/>
    <w:rsid w:val="00106D18"/>
    <w:rsid w:val="00107FEB"/>
    <w:rsid w:val="00113750"/>
    <w:rsid w:val="00117B95"/>
    <w:rsid w:val="0012743A"/>
    <w:rsid w:val="00130EB5"/>
    <w:rsid w:val="00143955"/>
    <w:rsid w:val="00143F91"/>
    <w:rsid w:val="0019326D"/>
    <w:rsid w:val="00195A70"/>
    <w:rsid w:val="001A562C"/>
    <w:rsid w:val="001C1A8A"/>
    <w:rsid w:val="001E0A05"/>
    <w:rsid w:val="001F2D6D"/>
    <w:rsid w:val="001F5BC8"/>
    <w:rsid w:val="00206974"/>
    <w:rsid w:val="0021016D"/>
    <w:rsid w:val="00210671"/>
    <w:rsid w:val="00212D42"/>
    <w:rsid w:val="00217536"/>
    <w:rsid w:val="00217B58"/>
    <w:rsid w:val="00220860"/>
    <w:rsid w:val="00234341"/>
    <w:rsid w:val="00250524"/>
    <w:rsid w:val="00252394"/>
    <w:rsid w:val="0027768C"/>
    <w:rsid w:val="00285121"/>
    <w:rsid w:val="00293F31"/>
    <w:rsid w:val="00295ABC"/>
    <w:rsid w:val="002A39F1"/>
    <w:rsid w:val="002D6091"/>
    <w:rsid w:val="002E033E"/>
    <w:rsid w:val="002F0CB0"/>
    <w:rsid w:val="0032578C"/>
    <w:rsid w:val="00327416"/>
    <w:rsid w:val="003314D6"/>
    <w:rsid w:val="00331679"/>
    <w:rsid w:val="00335E46"/>
    <w:rsid w:val="00336D82"/>
    <w:rsid w:val="00353209"/>
    <w:rsid w:val="0037261C"/>
    <w:rsid w:val="00373082"/>
    <w:rsid w:val="00376181"/>
    <w:rsid w:val="003A50F0"/>
    <w:rsid w:val="003A5384"/>
    <w:rsid w:val="003A79AC"/>
    <w:rsid w:val="003D5B8A"/>
    <w:rsid w:val="003F217E"/>
    <w:rsid w:val="003F2274"/>
    <w:rsid w:val="003F46BA"/>
    <w:rsid w:val="004041F6"/>
    <w:rsid w:val="00450638"/>
    <w:rsid w:val="00464274"/>
    <w:rsid w:val="00485787"/>
    <w:rsid w:val="004920D0"/>
    <w:rsid w:val="004A24AE"/>
    <w:rsid w:val="004C3A0F"/>
    <w:rsid w:val="004D4C7B"/>
    <w:rsid w:val="004F3CEE"/>
    <w:rsid w:val="004F45BE"/>
    <w:rsid w:val="004F4E8C"/>
    <w:rsid w:val="00543FE2"/>
    <w:rsid w:val="00544325"/>
    <w:rsid w:val="00546EC7"/>
    <w:rsid w:val="00581258"/>
    <w:rsid w:val="00594C1A"/>
    <w:rsid w:val="005B2F48"/>
    <w:rsid w:val="005E0879"/>
    <w:rsid w:val="005E51DF"/>
    <w:rsid w:val="005F48FD"/>
    <w:rsid w:val="005F517E"/>
    <w:rsid w:val="00610D6E"/>
    <w:rsid w:val="00620925"/>
    <w:rsid w:val="00622BB7"/>
    <w:rsid w:val="00624A5C"/>
    <w:rsid w:val="00637D27"/>
    <w:rsid w:val="006765D9"/>
    <w:rsid w:val="00677663"/>
    <w:rsid w:val="0068318B"/>
    <w:rsid w:val="00697EA3"/>
    <w:rsid w:val="006A448B"/>
    <w:rsid w:val="006A7E36"/>
    <w:rsid w:val="006B5387"/>
    <w:rsid w:val="006B6BB3"/>
    <w:rsid w:val="006D78E8"/>
    <w:rsid w:val="006E7C11"/>
    <w:rsid w:val="006F17B1"/>
    <w:rsid w:val="006F414C"/>
    <w:rsid w:val="006F56BE"/>
    <w:rsid w:val="00703EFE"/>
    <w:rsid w:val="00704111"/>
    <w:rsid w:val="007118D0"/>
    <w:rsid w:val="00716B8B"/>
    <w:rsid w:val="007241FB"/>
    <w:rsid w:val="00732E86"/>
    <w:rsid w:val="00733511"/>
    <w:rsid w:val="00736A75"/>
    <w:rsid w:val="00752529"/>
    <w:rsid w:val="00754CC8"/>
    <w:rsid w:val="007572C5"/>
    <w:rsid w:val="00757FC9"/>
    <w:rsid w:val="0077701B"/>
    <w:rsid w:val="00777F51"/>
    <w:rsid w:val="00780CF7"/>
    <w:rsid w:val="00784196"/>
    <w:rsid w:val="00785760"/>
    <w:rsid w:val="007A0D28"/>
    <w:rsid w:val="007B0F5D"/>
    <w:rsid w:val="007B114B"/>
    <w:rsid w:val="007C5FA8"/>
    <w:rsid w:val="007E450D"/>
    <w:rsid w:val="007E64D0"/>
    <w:rsid w:val="007F7798"/>
    <w:rsid w:val="00831056"/>
    <w:rsid w:val="00840526"/>
    <w:rsid w:val="00851FFA"/>
    <w:rsid w:val="008521E7"/>
    <w:rsid w:val="00865685"/>
    <w:rsid w:val="0087625D"/>
    <w:rsid w:val="008808FF"/>
    <w:rsid w:val="00883230"/>
    <w:rsid w:val="00892BCB"/>
    <w:rsid w:val="008A23BD"/>
    <w:rsid w:val="008A3B14"/>
    <w:rsid w:val="008B12DB"/>
    <w:rsid w:val="008E2712"/>
    <w:rsid w:val="008E38D7"/>
    <w:rsid w:val="008E4DAA"/>
    <w:rsid w:val="008F2477"/>
    <w:rsid w:val="00923657"/>
    <w:rsid w:val="00926580"/>
    <w:rsid w:val="00930ADB"/>
    <w:rsid w:val="00931486"/>
    <w:rsid w:val="00932ADC"/>
    <w:rsid w:val="00947C8E"/>
    <w:rsid w:val="009504E2"/>
    <w:rsid w:val="0095241B"/>
    <w:rsid w:val="009625CA"/>
    <w:rsid w:val="009627AC"/>
    <w:rsid w:val="00991C70"/>
    <w:rsid w:val="009A7478"/>
    <w:rsid w:val="009B2762"/>
    <w:rsid w:val="009B6073"/>
    <w:rsid w:val="009B6EC6"/>
    <w:rsid w:val="009C09EC"/>
    <w:rsid w:val="009C4E53"/>
    <w:rsid w:val="009E3F3E"/>
    <w:rsid w:val="009E7ECC"/>
    <w:rsid w:val="009F4656"/>
    <w:rsid w:val="00A13A46"/>
    <w:rsid w:val="00A1741A"/>
    <w:rsid w:val="00A21BBE"/>
    <w:rsid w:val="00A227CA"/>
    <w:rsid w:val="00A40D23"/>
    <w:rsid w:val="00A5422C"/>
    <w:rsid w:val="00A57468"/>
    <w:rsid w:val="00A606D0"/>
    <w:rsid w:val="00A62101"/>
    <w:rsid w:val="00A63F1A"/>
    <w:rsid w:val="00A6423A"/>
    <w:rsid w:val="00AA3076"/>
    <w:rsid w:val="00AA4EC5"/>
    <w:rsid w:val="00AA66E5"/>
    <w:rsid w:val="00AA718F"/>
    <w:rsid w:val="00AB2CCF"/>
    <w:rsid w:val="00AB6401"/>
    <w:rsid w:val="00AB77C8"/>
    <w:rsid w:val="00AB7A42"/>
    <w:rsid w:val="00AC02F4"/>
    <w:rsid w:val="00AC159C"/>
    <w:rsid w:val="00AD70E6"/>
    <w:rsid w:val="00AF0DE9"/>
    <w:rsid w:val="00AF241B"/>
    <w:rsid w:val="00AF2C0C"/>
    <w:rsid w:val="00AF5333"/>
    <w:rsid w:val="00B055CF"/>
    <w:rsid w:val="00B06F0A"/>
    <w:rsid w:val="00B1115D"/>
    <w:rsid w:val="00B12BE5"/>
    <w:rsid w:val="00B14DCC"/>
    <w:rsid w:val="00B229BD"/>
    <w:rsid w:val="00B40DB7"/>
    <w:rsid w:val="00B50547"/>
    <w:rsid w:val="00B64F4B"/>
    <w:rsid w:val="00B751E3"/>
    <w:rsid w:val="00B75486"/>
    <w:rsid w:val="00B8144E"/>
    <w:rsid w:val="00B8492B"/>
    <w:rsid w:val="00B90512"/>
    <w:rsid w:val="00B93CC5"/>
    <w:rsid w:val="00B96CEC"/>
    <w:rsid w:val="00BB20A2"/>
    <w:rsid w:val="00BB5AC6"/>
    <w:rsid w:val="00BC04F1"/>
    <w:rsid w:val="00BC7E23"/>
    <w:rsid w:val="00BD1160"/>
    <w:rsid w:val="00BD4980"/>
    <w:rsid w:val="00BF262D"/>
    <w:rsid w:val="00BF2EA2"/>
    <w:rsid w:val="00BF70B3"/>
    <w:rsid w:val="00C11B75"/>
    <w:rsid w:val="00C246FC"/>
    <w:rsid w:val="00C56B46"/>
    <w:rsid w:val="00C572A1"/>
    <w:rsid w:val="00C73FC9"/>
    <w:rsid w:val="00C97263"/>
    <w:rsid w:val="00CA5386"/>
    <w:rsid w:val="00CA59B3"/>
    <w:rsid w:val="00CA7312"/>
    <w:rsid w:val="00CC2009"/>
    <w:rsid w:val="00CC5C48"/>
    <w:rsid w:val="00CC7F6C"/>
    <w:rsid w:val="00CD7828"/>
    <w:rsid w:val="00CE519A"/>
    <w:rsid w:val="00CE5F89"/>
    <w:rsid w:val="00CF4852"/>
    <w:rsid w:val="00CF65E0"/>
    <w:rsid w:val="00D035B0"/>
    <w:rsid w:val="00D06477"/>
    <w:rsid w:val="00D410E7"/>
    <w:rsid w:val="00D44544"/>
    <w:rsid w:val="00D528B7"/>
    <w:rsid w:val="00D752DF"/>
    <w:rsid w:val="00D7729C"/>
    <w:rsid w:val="00D8164D"/>
    <w:rsid w:val="00D8335E"/>
    <w:rsid w:val="00D9278A"/>
    <w:rsid w:val="00D92C07"/>
    <w:rsid w:val="00DA2109"/>
    <w:rsid w:val="00DC67C3"/>
    <w:rsid w:val="00DD5ECB"/>
    <w:rsid w:val="00DE066E"/>
    <w:rsid w:val="00DE549B"/>
    <w:rsid w:val="00DE7C14"/>
    <w:rsid w:val="00DF5B90"/>
    <w:rsid w:val="00DF7C0B"/>
    <w:rsid w:val="00E0348D"/>
    <w:rsid w:val="00E12AD3"/>
    <w:rsid w:val="00E13E63"/>
    <w:rsid w:val="00E24617"/>
    <w:rsid w:val="00E27102"/>
    <w:rsid w:val="00E32E9F"/>
    <w:rsid w:val="00E32F33"/>
    <w:rsid w:val="00E3456C"/>
    <w:rsid w:val="00E604BC"/>
    <w:rsid w:val="00E63492"/>
    <w:rsid w:val="00E63D75"/>
    <w:rsid w:val="00E73B28"/>
    <w:rsid w:val="00E73E7F"/>
    <w:rsid w:val="00E819AB"/>
    <w:rsid w:val="00E81DC5"/>
    <w:rsid w:val="00EB21DA"/>
    <w:rsid w:val="00EF3206"/>
    <w:rsid w:val="00F20B80"/>
    <w:rsid w:val="00F22D84"/>
    <w:rsid w:val="00F2383E"/>
    <w:rsid w:val="00F5719B"/>
    <w:rsid w:val="00F640B3"/>
    <w:rsid w:val="00F805E8"/>
    <w:rsid w:val="00FC20D3"/>
    <w:rsid w:val="00FC6C0A"/>
    <w:rsid w:val="00FD1569"/>
    <w:rsid w:val="00FD6236"/>
    <w:rsid w:val="00FE2D79"/>
    <w:rsid w:val="00FF1390"/>
    <w:rsid w:val="00FF69B0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C671-9B4E-4A97-85D8-D8D2DFC6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AC02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5F51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77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6C21"/>
    <w:pPr>
      <w:spacing w:after="120"/>
    </w:pPr>
  </w:style>
  <w:style w:type="character" w:customStyle="1" w:styleId="a8">
    <w:name w:val="Основной текст Знак"/>
    <w:link w:val="a7"/>
    <w:rsid w:val="00106C21"/>
    <w:rPr>
      <w:sz w:val="28"/>
    </w:rPr>
  </w:style>
  <w:style w:type="paragraph" w:styleId="a9">
    <w:name w:val="header"/>
    <w:basedOn w:val="a"/>
    <w:link w:val="aa"/>
    <w:uiPriority w:val="99"/>
    <w:rsid w:val="00106C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06C21"/>
    <w:rPr>
      <w:sz w:val="28"/>
    </w:rPr>
  </w:style>
  <w:style w:type="paragraph" w:styleId="ab">
    <w:name w:val="List Paragraph"/>
    <w:basedOn w:val="a"/>
    <w:uiPriority w:val="34"/>
    <w:qFormat/>
    <w:rsid w:val="0010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AC02F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5F517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6F414C"/>
    <w:rPr>
      <w:b/>
      <w:sz w:val="36"/>
    </w:rPr>
  </w:style>
  <w:style w:type="paragraph" w:styleId="ac">
    <w:name w:val="footer"/>
    <w:basedOn w:val="a"/>
    <w:link w:val="ad"/>
    <w:rsid w:val="00F571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571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A62E-D141-44B5-A39B-8F62E17E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Нефляшева Мариет Аскеровна</cp:lastModifiedBy>
  <cp:revision>2</cp:revision>
  <cp:lastPrinted>2020-06-03T07:18:00Z</cp:lastPrinted>
  <dcterms:created xsi:type="dcterms:W3CDTF">2020-12-25T12:29:00Z</dcterms:created>
  <dcterms:modified xsi:type="dcterms:W3CDTF">2020-12-25T12:29:00Z</dcterms:modified>
</cp:coreProperties>
</file>